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2018</w:t>
      </w:r>
      <w:r>
        <w:rPr>
          <w:rFonts w:hint="eastAsia" w:ascii="黑体" w:hAnsi="黑体" w:eastAsia="黑体"/>
          <w:b/>
          <w:sz w:val="32"/>
          <w:szCs w:val="32"/>
        </w:rPr>
        <w:t>商英学院校级优秀志愿者推荐名单公示</w:t>
      </w:r>
    </w:p>
    <w:p>
      <w:pPr>
        <w:spacing w:line="360" w:lineRule="auto"/>
        <w:ind w:firstLine="460" w:firstLineChars="200"/>
        <w:rPr>
          <w:rFonts w:asciiTheme="minorEastAsia" w:hAnsiTheme="minorEastAsia"/>
          <w:sz w:val="23"/>
          <w:szCs w:val="23"/>
        </w:rPr>
      </w:pPr>
      <w:r>
        <w:rPr>
          <w:rFonts w:hint="eastAsia" w:asciiTheme="minorEastAsia" w:hAnsiTheme="minorEastAsia"/>
          <w:sz w:val="23"/>
          <w:szCs w:val="23"/>
        </w:rPr>
        <w:t>经学院选拔决定，拟推荐下列</w:t>
      </w:r>
      <w:r>
        <w:rPr>
          <w:rFonts w:hint="eastAsia" w:asciiTheme="minorEastAsia" w:hAnsiTheme="minorEastAsia"/>
          <w:sz w:val="23"/>
          <w:szCs w:val="23"/>
          <w:lang w:val="en-US" w:eastAsia="zh-CN"/>
        </w:rPr>
        <w:t>17</w:t>
      </w:r>
      <w:r>
        <w:rPr>
          <w:rFonts w:hint="eastAsia" w:asciiTheme="minorEastAsia" w:hAnsiTheme="minorEastAsia"/>
          <w:sz w:val="23"/>
          <w:szCs w:val="23"/>
        </w:rPr>
        <w:t>位同学</w:t>
      </w:r>
      <w:r>
        <w:rPr>
          <w:rFonts w:asciiTheme="minorEastAsia" w:hAnsiTheme="minorEastAsia"/>
          <w:sz w:val="23"/>
          <w:szCs w:val="23"/>
        </w:rPr>
        <w:t>入围校级优秀志愿者的评选</w:t>
      </w:r>
      <w:r>
        <w:rPr>
          <w:rFonts w:hint="eastAsia" w:asciiTheme="minorEastAsia" w:hAnsiTheme="minorEastAsia"/>
          <w:sz w:val="23"/>
          <w:szCs w:val="23"/>
        </w:rPr>
        <w:t>。如有异议，请在公示时间内向公示联系人反映。</w:t>
      </w:r>
    </w:p>
    <w:p>
      <w:pPr>
        <w:spacing w:line="360" w:lineRule="auto"/>
        <w:ind w:firstLine="460" w:firstLineChars="200"/>
        <w:rPr>
          <w:rFonts w:asciiTheme="minorEastAsia" w:hAnsiTheme="minorEastAsia"/>
          <w:sz w:val="23"/>
          <w:szCs w:val="23"/>
        </w:rPr>
      </w:pPr>
      <w:r>
        <w:rPr>
          <w:rFonts w:hint="eastAsia" w:asciiTheme="minorEastAsia" w:hAnsiTheme="minorEastAsia"/>
          <w:sz w:val="23"/>
          <w:szCs w:val="23"/>
        </w:rPr>
        <w:t>公示时间：从4月</w:t>
      </w:r>
      <w:r>
        <w:rPr>
          <w:rFonts w:hint="eastAsia" w:asciiTheme="minorEastAsia" w:hAnsiTheme="minorEastAsia"/>
          <w:sz w:val="23"/>
          <w:szCs w:val="23"/>
          <w:lang w:val="en-US" w:eastAsia="zh-CN"/>
        </w:rPr>
        <w:t>12</w:t>
      </w:r>
      <w:r>
        <w:rPr>
          <w:rFonts w:hint="eastAsia" w:asciiTheme="minorEastAsia" w:hAnsiTheme="minorEastAsia"/>
          <w:sz w:val="23"/>
          <w:szCs w:val="23"/>
        </w:rPr>
        <w:t>日起到4月</w:t>
      </w:r>
      <w:r>
        <w:rPr>
          <w:rFonts w:hint="eastAsia" w:asciiTheme="minorEastAsia" w:hAnsiTheme="minorEastAsia"/>
          <w:sz w:val="23"/>
          <w:szCs w:val="23"/>
          <w:lang w:val="en-US" w:eastAsia="zh-CN"/>
        </w:rPr>
        <w:t>14</w:t>
      </w:r>
      <w:r>
        <w:rPr>
          <w:rFonts w:hint="eastAsia" w:asciiTheme="minorEastAsia" w:hAnsiTheme="minorEastAsia"/>
          <w:sz w:val="23"/>
          <w:szCs w:val="23"/>
        </w:rPr>
        <w:t xml:space="preserve">日止，共3天。 </w:t>
      </w:r>
    </w:p>
    <w:p>
      <w:pPr>
        <w:spacing w:line="360" w:lineRule="auto"/>
        <w:ind w:firstLine="460" w:firstLineChars="200"/>
        <w:rPr>
          <w:rFonts w:asciiTheme="minorEastAsia" w:hAnsiTheme="minorEastAsia"/>
          <w:sz w:val="23"/>
          <w:szCs w:val="23"/>
        </w:rPr>
      </w:pPr>
      <w:r>
        <w:rPr>
          <w:rFonts w:hint="eastAsia" w:asciiTheme="minorEastAsia" w:hAnsiTheme="minorEastAsia"/>
          <w:sz w:val="23"/>
          <w:szCs w:val="23"/>
        </w:rPr>
        <w:t xml:space="preserve">公示联系人：商英志协 </w:t>
      </w:r>
      <w:r>
        <w:rPr>
          <w:rFonts w:hint="eastAsia" w:asciiTheme="minorEastAsia" w:hAnsiTheme="minorEastAsia"/>
          <w:sz w:val="23"/>
          <w:szCs w:val="23"/>
          <w:lang w:val="en-US" w:eastAsia="zh-CN"/>
        </w:rPr>
        <w:t>李嘉敏</w:t>
      </w:r>
      <w:r>
        <w:rPr>
          <w:rFonts w:hint="eastAsia" w:asciiTheme="minorEastAsia" w:hAnsiTheme="minorEastAsia"/>
          <w:sz w:val="23"/>
          <w:szCs w:val="23"/>
        </w:rPr>
        <w:t xml:space="preserve"> 联系方式：304378662@qq.com </w:t>
      </w:r>
    </w:p>
    <w:p>
      <w:pPr>
        <w:spacing w:line="360" w:lineRule="auto"/>
        <w:ind w:firstLine="460" w:firstLineChars="200"/>
        <w:rPr>
          <w:rFonts w:hint="eastAsia" w:asciiTheme="minorEastAsia" w:hAnsiTheme="minorEastAsia"/>
          <w:sz w:val="23"/>
          <w:szCs w:val="23"/>
        </w:rPr>
      </w:pPr>
      <w:r>
        <w:rPr>
          <w:rFonts w:hint="eastAsia" w:asciiTheme="minorEastAsia" w:hAnsiTheme="minorEastAsia"/>
          <w:sz w:val="23"/>
          <w:szCs w:val="23"/>
        </w:rPr>
        <w:t>拟推荐名单如下，</w:t>
      </w:r>
    </w:p>
    <w:p>
      <w:pPr>
        <w:spacing w:line="360" w:lineRule="auto"/>
        <w:ind w:firstLine="460" w:firstLineChars="200"/>
        <w:rPr>
          <w:rFonts w:hint="eastAsia" w:asciiTheme="minorEastAsia" w:hAnsiTheme="minorEastAsia"/>
          <w:sz w:val="23"/>
          <w:szCs w:val="23"/>
          <w:lang w:eastAsia="zh-CN"/>
        </w:rPr>
      </w:pPr>
      <w:bookmarkStart w:id="0" w:name="_GoBack"/>
      <w:bookmarkEnd w:id="0"/>
    </w:p>
    <w:tbl>
      <w:tblPr>
        <w:tblStyle w:val="3"/>
        <w:tblW w:w="8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89"/>
        <w:gridCol w:w="1677"/>
        <w:gridCol w:w="106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8" w:type="dxa"/>
            <w:gridSpan w:val="5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广东外语外贸大学志愿服务优秀志愿者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推优名单</w:t>
            </w: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（按照优先顺序排序）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66" w:type="dxa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89" w:type="dxa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</w:t>
            </w:r>
          </w:p>
        </w:tc>
        <w:tc>
          <w:tcPr>
            <w:tcW w:w="1677" w:type="dxa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067" w:type="dxa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年级</w:t>
            </w:r>
          </w:p>
        </w:tc>
        <w:tc>
          <w:tcPr>
            <w:tcW w:w="2219" w:type="dxa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年度志愿时数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8" w:type="dxa"/>
            <w:gridSpan w:val="5"/>
          </w:tcPr>
          <w:p>
            <w:pPr>
              <w:pStyle w:val="4"/>
              <w:spacing w:line="120" w:lineRule="auto"/>
              <w:ind w:firstLine="0" w:firstLineChars="0"/>
              <w:jc w:val="center"/>
              <w:rPr>
                <w:rFonts w:hint="eastAsia" w:ascii="宋体" w:cs="Times New Roman"/>
                <w:b/>
              </w:rPr>
            </w:pPr>
            <w:r>
              <w:rPr>
                <w:rFonts w:ascii="宋体" w:cs="Times New Roman"/>
                <w:b/>
                <w:highlight w:val="yellow"/>
              </w:rPr>
              <w:t>非三下乡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t>谢</w:t>
            </w:r>
            <w:r>
              <w:rPr>
                <w:rFonts w:hint="eastAsia"/>
              </w:rPr>
              <w:t>潞</w:t>
            </w:r>
            <w:r>
              <w:t>潞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商英</w:t>
            </w: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/>
              </w:rPr>
              <w:t>国</w:t>
            </w:r>
            <w:r>
              <w:rPr>
                <w:rFonts w:ascii="宋体"/>
              </w:rPr>
              <w:t>商创新1601</w:t>
            </w: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/>
              </w:rPr>
              <w:t>陈</w:t>
            </w:r>
            <w:r>
              <w:t>婉婷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商英</w:t>
            </w: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/>
              </w:rPr>
              <w:t>国贸1603</w:t>
            </w: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t>周绮文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商英</w:t>
            </w: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t>蔡欣穗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商英</w:t>
            </w: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国贸1602</w:t>
            </w: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</w:t>
            </w:r>
            <w:r>
              <w:rPr>
                <w:rFonts w:hint="eastAsia" w:ascii="宋体" w:cs="Times New Roman"/>
              </w:rPr>
              <w:t>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t>沈梦岚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商英</w:t>
            </w: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商英1702</w:t>
            </w: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大一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/>
              </w:rPr>
              <w:t>孙</w:t>
            </w:r>
            <w:r>
              <w:t>一禾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商英</w:t>
            </w: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8" w:type="dxa"/>
            <w:gridSpan w:val="5"/>
          </w:tcPr>
          <w:p>
            <w:pPr>
              <w:pStyle w:val="4"/>
              <w:spacing w:line="120" w:lineRule="auto"/>
              <w:ind w:firstLine="0" w:firstLineChars="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  <w:b/>
                <w:bCs/>
                <w:highlight w:val="yellow"/>
              </w:rPr>
              <w:t>三下乡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李</w:t>
            </w:r>
            <w:r>
              <w:rPr>
                <w:rFonts w:ascii="宋体" w:cs="Times New Roman"/>
              </w:rPr>
              <w:t>南怡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国商1603</w:t>
            </w: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曾晶晶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/>
              </w:rPr>
              <w:t>肖</w:t>
            </w:r>
            <w:r>
              <w:t>佳滨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/>
              </w:rPr>
              <w:t>杨</w:t>
            </w:r>
            <w:r>
              <w:t>海莎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/>
              </w:rPr>
              <w:t>郑</w:t>
            </w:r>
            <w:r>
              <w:t>锋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/>
              </w:rPr>
              <w:t>cima</w:t>
            </w:r>
            <w:r>
              <w:rPr>
                <w:rFonts w:ascii="宋体"/>
              </w:rPr>
              <w:t>1601</w:t>
            </w: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t>吕倩媛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国商创新1601</w:t>
            </w: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/>
              </w:rPr>
              <w:t>吴</w:t>
            </w:r>
            <w:r>
              <w:t>月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t>吴秋渝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155.5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/>
              </w:rPr>
              <w:t>陈</w:t>
            </w:r>
            <w:r>
              <w:t>颖欣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166.5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张苑子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cs="Times New Roma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陈洁筠</w:t>
            </w:r>
          </w:p>
        </w:tc>
        <w:tc>
          <w:tcPr>
            <w:tcW w:w="158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67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</w:p>
        </w:tc>
        <w:tc>
          <w:tcPr>
            <w:tcW w:w="1067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大二</w:t>
            </w:r>
          </w:p>
        </w:tc>
        <w:tc>
          <w:tcPr>
            <w:tcW w:w="2219" w:type="dxa"/>
          </w:tcPr>
          <w:p>
            <w:pPr>
              <w:pStyle w:val="4"/>
              <w:spacing w:line="120" w:lineRule="auto"/>
              <w:ind w:firstLine="0" w:firstLineChars="0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</w:rPr>
              <w:t>143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18"/>
    <w:rsid w:val="000C2407"/>
    <w:rsid w:val="002B386A"/>
    <w:rsid w:val="0033625C"/>
    <w:rsid w:val="00530949"/>
    <w:rsid w:val="00530ABF"/>
    <w:rsid w:val="006209DE"/>
    <w:rsid w:val="00664F58"/>
    <w:rsid w:val="0077121B"/>
    <w:rsid w:val="00BF3329"/>
    <w:rsid w:val="00C60418"/>
    <w:rsid w:val="00E53256"/>
    <w:rsid w:val="12A67511"/>
    <w:rsid w:val="18A07AA0"/>
    <w:rsid w:val="276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ScaleCrop>false</ScaleCrop>
  <LinksUpToDate>false</LinksUpToDate>
  <CharactersWithSpaces>357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2018-04-12T07:03:00Z</dcterms:created>
  <dc:creator>az34</dc:creator>
  <cp:lastModifiedBy>TiffanyDY</cp:lastModifiedBy>
  <dcterms:modified xsi:type="dcterms:W3CDTF">2018-04-12T09:16:10Z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